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0CC4" w14:textId="77777777" w:rsidR="00E61DC0" w:rsidRPr="0091214B" w:rsidRDefault="00E61DC0" w:rsidP="00167C02">
      <w:pPr>
        <w:spacing w:after="0"/>
        <w:jc w:val="center"/>
      </w:pPr>
      <w:r w:rsidRPr="0091214B">
        <w:rPr>
          <w:noProof/>
        </w:rPr>
        <w:drawing>
          <wp:inline distT="0" distB="0" distL="0" distR="0" wp14:anchorId="4608378D" wp14:editId="4447EF05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67C02" w:rsidRPr="0080409C" w14:paraId="3472C8E4" w14:textId="77777777" w:rsidTr="00167C0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867BF1" w14:textId="77777777" w:rsidR="00167C02" w:rsidRPr="0080409C" w:rsidRDefault="00167C02" w:rsidP="00167C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09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  <w:p w14:paraId="0E4DA3FF" w14:textId="77777777" w:rsidR="00167C02" w:rsidRPr="0080409C" w:rsidRDefault="00167C02" w:rsidP="00167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09C">
              <w:rPr>
                <w:rFonts w:ascii="Times New Roman" w:hAnsi="Times New Roman" w:cs="Times New Roman"/>
              </w:rPr>
              <w:t xml:space="preserve">ул. Горького, д. 5, </w:t>
            </w:r>
            <w:proofErr w:type="spellStart"/>
            <w:r w:rsidRPr="0080409C">
              <w:rPr>
                <w:rFonts w:ascii="Times New Roman" w:hAnsi="Times New Roman" w:cs="Times New Roman"/>
              </w:rPr>
              <w:t>пгт</w:t>
            </w:r>
            <w:proofErr w:type="spellEnd"/>
            <w:r w:rsidRPr="0080409C">
              <w:rPr>
                <w:rFonts w:ascii="Times New Roman" w:hAnsi="Times New Roman" w:cs="Times New Roman"/>
              </w:rPr>
              <w:t xml:space="preserve"> Тужа, Тужинский район, Кировская область, 612200,   </w:t>
            </w:r>
          </w:p>
          <w:p w14:paraId="53992023" w14:textId="77777777" w:rsidR="00167C02" w:rsidRPr="0080409C" w:rsidRDefault="00167C02" w:rsidP="00167C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09C">
              <w:rPr>
                <w:rFonts w:ascii="Times New Roman" w:hAnsi="Times New Roman" w:cs="Times New Roman"/>
              </w:rPr>
              <w:t xml:space="preserve"> тел</w:t>
            </w:r>
            <w:r w:rsidRPr="0080409C">
              <w:rPr>
                <w:rFonts w:ascii="Times New Roman" w:hAnsi="Times New Roman" w:cs="Times New Roman"/>
                <w:lang w:val="en-US"/>
              </w:rPr>
              <w:t>: (83340) 2-16-45, E-mail: kcktuzha@mail.ru</w:t>
            </w:r>
          </w:p>
        </w:tc>
      </w:tr>
      <w:tr w:rsidR="00167C02" w:rsidRPr="0080409C" w14:paraId="16107689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19511" w14:textId="77777777" w:rsidR="00167C02" w:rsidRPr="0080409C" w:rsidRDefault="00167C02" w:rsidP="00D13958">
            <w:pPr>
              <w:spacing w:before="4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09C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167C02" w:rsidRPr="0080409C" w14:paraId="50B21212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01294" w14:textId="77777777" w:rsidR="00282EE1" w:rsidRPr="0080409C" w:rsidRDefault="00167C02" w:rsidP="00282E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9C">
              <w:rPr>
                <w:rFonts w:ascii="Times New Roman" w:hAnsi="Times New Roman" w:cs="Times New Roman"/>
                <w:sz w:val="28"/>
                <w:szCs w:val="28"/>
              </w:rPr>
              <w:t xml:space="preserve">на проект решения </w:t>
            </w:r>
            <w:r w:rsidR="00FC39C0" w:rsidRPr="0080409C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Тужинской поселковой Думы </w:t>
            </w:r>
            <w:r w:rsidRPr="0080409C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</w:t>
            </w:r>
            <w:r w:rsidR="00FC39C0" w:rsidRPr="0080409C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Тужинской поселковой Думы </w:t>
            </w:r>
            <w:r w:rsidRPr="0080409C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FC39C0" w:rsidRPr="008040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409C">
              <w:rPr>
                <w:rFonts w:ascii="Times New Roman" w:hAnsi="Times New Roman" w:cs="Times New Roman"/>
                <w:sz w:val="28"/>
                <w:szCs w:val="28"/>
              </w:rPr>
              <w:t xml:space="preserve">.12.2021 № </w:t>
            </w:r>
            <w:r w:rsidR="00FC39C0" w:rsidRPr="0080409C">
              <w:rPr>
                <w:rFonts w:ascii="Times New Roman" w:hAnsi="Times New Roman" w:cs="Times New Roman"/>
                <w:sz w:val="28"/>
                <w:szCs w:val="28"/>
              </w:rPr>
              <w:t xml:space="preserve">61/259 </w:t>
            </w:r>
          </w:p>
          <w:p w14:paraId="67F58311" w14:textId="6D4A1E12" w:rsidR="00167C02" w:rsidRPr="0080409C" w:rsidRDefault="00167C02" w:rsidP="00282E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472F" w:rsidRPr="0080409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8040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A6C0FC8" w14:textId="77777777" w:rsidR="00C22A2B" w:rsidRPr="0080409C" w:rsidRDefault="00C22A2B" w:rsidP="00282EE1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09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EA6644A" w14:textId="075EABB4" w:rsidR="00CF5AD9" w:rsidRPr="0080409C" w:rsidRDefault="0007432A" w:rsidP="00FC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>Заключение Контрольно-счетной комиссии</w:t>
      </w:r>
      <w:r w:rsidR="00CF5AD9" w:rsidRPr="008040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  <w:r w:rsidR="00282EE1" w:rsidRPr="0080409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80409C"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комиссия) </w:t>
      </w:r>
      <w:r w:rsidR="00FC39C0" w:rsidRPr="0080409C">
        <w:rPr>
          <w:rFonts w:ascii="Times New Roman" w:hAnsi="Times New Roman" w:cs="Times New Roman"/>
          <w:sz w:val="28"/>
          <w:szCs w:val="28"/>
        </w:rPr>
        <w:t xml:space="preserve">на проект решения Тужинской поселковой Думы «О внесении изменений в решение Тужинской поселковой Думы </w:t>
      </w:r>
      <w:r w:rsidR="00282EE1" w:rsidRPr="008040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C39C0" w:rsidRPr="0080409C">
        <w:rPr>
          <w:rFonts w:ascii="Times New Roman" w:hAnsi="Times New Roman" w:cs="Times New Roman"/>
          <w:sz w:val="28"/>
          <w:szCs w:val="28"/>
        </w:rPr>
        <w:t>от 21.12.2021 № 61/259</w:t>
      </w:r>
      <w:r w:rsidR="00C04B43" w:rsidRPr="0080409C">
        <w:rPr>
          <w:rFonts w:ascii="Times New Roman" w:hAnsi="Times New Roman" w:cs="Times New Roman"/>
          <w:sz w:val="28"/>
          <w:szCs w:val="28"/>
        </w:rPr>
        <w:t xml:space="preserve"> </w:t>
      </w:r>
      <w:r w:rsidR="00CF5AD9" w:rsidRPr="0080409C">
        <w:rPr>
          <w:rFonts w:ascii="Times New Roman" w:hAnsi="Times New Roman" w:cs="Times New Roman"/>
          <w:sz w:val="28"/>
          <w:szCs w:val="28"/>
        </w:rPr>
        <w:t xml:space="preserve">(далее – Решение) подготовлено в соответствии </w:t>
      </w:r>
      <w:r w:rsidR="00282EE1" w:rsidRPr="008040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5AD9" w:rsidRPr="0080409C">
        <w:rPr>
          <w:rFonts w:ascii="Times New Roman" w:hAnsi="Times New Roman" w:cs="Times New Roman"/>
          <w:sz w:val="28"/>
          <w:szCs w:val="28"/>
        </w:rPr>
        <w:t>с Положением Контрольно-счетной комиссии, утвержденным решением Тужинской районной Думы от 13.12.2021 № 4/25, Соглашением о передаче полномочий по осуществлению внешнего муниципального финансового контроля от 10.04.2012</w:t>
      </w:r>
      <w:r w:rsidR="00F82BC5" w:rsidRPr="0080409C">
        <w:rPr>
          <w:rFonts w:ascii="Times New Roman" w:hAnsi="Times New Roman" w:cs="Times New Roman"/>
          <w:sz w:val="28"/>
          <w:szCs w:val="28"/>
        </w:rPr>
        <w:t xml:space="preserve">, статьей 33 Положения о бюджетном процессе в муниципальном образовании Тужинское городское поселение, утвержденного решением Тужинской городской Думы от 22.09.2021 </w:t>
      </w:r>
      <w:r w:rsidR="00B95D8B" w:rsidRPr="008040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2BC5" w:rsidRPr="0080409C">
        <w:rPr>
          <w:rFonts w:ascii="Times New Roman" w:hAnsi="Times New Roman" w:cs="Times New Roman"/>
          <w:sz w:val="28"/>
          <w:szCs w:val="28"/>
        </w:rPr>
        <w:t>№ 57/237.</w:t>
      </w:r>
    </w:p>
    <w:p w14:paraId="506255A8" w14:textId="44B855BD" w:rsidR="00282EE1" w:rsidRPr="0080409C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>Решением Тужинской поселковой Думы от 21.12.2021 № 61/259 утвержден бюджет Тужинского городского поселения на 2022 год и плановый период 2023-2024 годов.</w:t>
      </w:r>
    </w:p>
    <w:p w14:paraId="3BBB4A52" w14:textId="12562C92" w:rsidR="00A74EB8" w:rsidRPr="0080409C" w:rsidRDefault="00A74EB8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>В соответствии с представленным проектом Решения вносимые изменения обусловлены изменением суммы доходов бюджета, а также необходимостью пере</w:t>
      </w:r>
      <w:r w:rsidR="0004472F" w:rsidRPr="0080409C">
        <w:rPr>
          <w:rFonts w:ascii="Times New Roman" w:hAnsi="Times New Roman" w:cs="Times New Roman"/>
          <w:sz w:val="28"/>
          <w:szCs w:val="28"/>
        </w:rPr>
        <w:t>распределения</w:t>
      </w:r>
      <w:r w:rsidRPr="0080409C">
        <w:rPr>
          <w:rFonts w:ascii="Times New Roman" w:hAnsi="Times New Roman" w:cs="Times New Roman"/>
          <w:sz w:val="28"/>
          <w:szCs w:val="28"/>
        </w:rPr>
        <w:t xml:space="preserve"> лимитов между разделами, подразделами, целевыми статьями</w:t>
      </w:r>
      <w:r w:rsidR="00F82BC5" w:rsidRPr="0080409C">
        <w:rPr>
          <w:rFonts w:ascii="Times New Roman" w:hAnsi="Times New Roman" w:cs="Times New Roman"/>
          <w:sz w:val="28"/>
          <w:szCs w:val="28"/>
        </w:rPr>
        <w:t xml:space="preserve"> и видами расходов бюджета.</w:t>
      </w:r>
    </w:p>
    <w:p w14:paraId="677CE1B9" w14:textId="77777777" w:rsidR="00282EE1" w:rsidRPr="0080409C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>Проектом Решения предлагается утвердить основные характеристики бюджета на 2022 год:</w:t>
      </w:r>
    </w:p>
    <w:p w14:paraId="3CEC724A" w14:textId="7C89C3CA" w:rsidR="00282EE1" w:rsidRPr="0080409C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поселения в сумме                                    </w:t>
      </w:r>
      <w:r w:rsidR="0004472F" w:rsidRPr="0080409C">
        <w:rPr>
          <w:rFonts w:ascii="Times New Roman" w:hAnsi="Times New Roman" w:cs="Times New Roman"/>
          <w:sz w:val="28"/>
          <w:szCs w:val="28"/>
        </w:rPr>
        <w:t>30 978,1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E952EE" w14:textId="5BA409CC" w:rsidR="00282EE1" w:rsidRPr="0080409C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расходов бюджета поселения в сумме                                  </w:t>
      </w:r>
      <w:r w:rsidR="0004472F" w:rsidRPr="0080409C">
        <w:rPr>
          <w:rFonts w:ascii="Times New Roman" w:hAnsi="Times New Roman" w:cs="Times New Roman"/>
          <w:sz w:val="28"/>
          <w:szCs w:val="28"/>
        </w:rPr>
        <w:t>32531,8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31F4A53" w14:textId="4790A0F3" w:rsidR="00282EE1" w:rsidRPr="0080409C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>дефицит бюджета поселения в сумме 1 553,7 тыс. рублей.</w:t>
      </w:r>
    </w:p>
    <w:p w14:paraId="127B6F82" w14:textId="448EDEFD" w:rsidR="007073E4" w:rsidRPr="0080409C" w:rsidRDefault="007073E4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>Параметры планового периода 2023 и 2024 годов не корректируются.</w:t>
      </w:r>
    </w:p>
    <w:p w14:paraId="01A3303B" w14:textId="77777777" w:rsidR="00282EE1" w:rsidRPr="0080409C" w:rsidRDefault="00282EE1" w:rsidP="00282EE1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09C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14:paraId="58CC6E35" w14:textId="77777777" w:rsidR="003F6CD2" w:rsidRPr="0080409C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 xml:space="preserve">Объем доходной части бюджета поселения в 2022 году </w:t>
      </w:r>
      <w:r w:rsidR="00B43F3F" w:rsidRPr="0080409C">
        <w:rPr>
          <w:rFonts w:ascii="Times New Roman" w:hAnsi="Times New Roman" w:cs="Times New Roman"/>
          <w:sz w:val="28"/>
          <w:szCs w:val="28"/>
        </w:rPr>
        <w:t>в целом планируется увеличить на</w:t>
      </w:r>
      <w:r w:rsidRPr="0080409C">
        <w:rPr>
          <w:rFonts w:ascii="Times New Roman" w:hAnsi="Times New Roman" w:cs="Times New Roman"/>
          <w:sz w:val="28"/>
          <w:szCs w:val="28"/>
        </w:rPr>
        <w:t xml:space="preserve"> </w:t>
      </w:r>
      <w:r w:rsidR="001B3039" w:rsidRPr="0080409C">
        <w:rPr>
          <w:rFonts w:ascii="Times New Roman" w:hAnsi="Times New Roman" w:cs="Times New Roman"/>
          <w:sz w:val="28"/>
          <w:szCs w:val="28"/>
        </w:rPr>
        <w:t>42,4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F6CD2" w:rsidRPr="0080409C">
        <w:rPr>
          <w:rFonts w:ascii="Times New Roman" w:hAnsi="Times New Roman" w:cs="Times New Roman"/>
          <w:sz w:val="28"/>
          <w:szCs w:val="28"/>
        </w:rPr>
        <w:t>.</w:t>
      </w:r>
    </w:p>
    <w:p w14:paraId="1B342F0F" w14:textId="77777777" w:rsidR="00214507" w:rsidRPr="0080409C" w:rsidRDefault="00282EE1" w:rsidP="007851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 xml:space="preserve">В план безвозмездных поступлений поселения </w:t>
      </w:r>
      <w:r w:rsidR="00B43F3F" w:rsidRPr="0080409C">
        <w:rPr>
          <w:rFonts w:ascii="Times New Roman" w:hAnsi="Times New Roman" w:cs="Times New Roman"/>
          <w:sz w:val="28"/>
          <w:szCs w:val="28"/>
        </w:rPr>
        <w:t xml:space="preserve">предлагается внести </w:t>
      </w:r>
      <w:r w:rsidRPr="0080409C">
        <w:rPr>
          <w:rFonts w:ascii="Times New Roman" w:hAnsi="Times New Roman" w:cs="Times New Roman"/>
          <w:sz w:val="28"/>
          <w:szCs w:val="28"/>
        </w:rPr>
        <w:t>изменения в соответствии с</w:t>
      </w:r>
      <w:r w:rsidR="00214507" w:rsidRPr="0080409C">
        <w:rPr>
          <w:rFonts w:ascii="Times New Roman" w:hAnsi="Times New Roman" w:cs="Times New Roman"/>
          <w:sz w:val="28"/>
          <w:szCs w:val="28"/>
        </w:rPr>
        <w:t>:</w:t>
      </w:r>
    </w:p>
    <w:p w14:paraId="16193863" w14:textId="2A0A879D" w:rsidR="00214507" w:rsidRPr="0080409C" w:rsidRDefault="00785185" w:rsidP="007851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>решение</w:t>
      </w:r>
      <w:r w:rsidR="00214507" w:rsidRPr="0080409C">
        <w:rPr>
          <w:rFonts w:ascii="Times New Roman" w:hAnsi="Times New Roman" w:cs="Times New Roman"/>
          <w:sz w:val="28"/>
          <w:szCs w:val="28"/>
        </w:rPr>
        <w:t>м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Тужинской районной Думы от </w:t>
      </w:r>
      <w:r w:rsidR="00432704" w:rsidRPr="0080409C">
        <w:rPr>
          <w:rFonts w:ascii="Times New Roman" w:hAnsi="Times New Roman" w:cs="Times New Roman"/>
          <w:sz w:val="28"/>
          <w:szCs w:val="28"/>
        </w:rPr>
        <w:t>13.12.2021</w:t>
      </w:r>
      <w:r w:rsidR="00767566" w:rsidRPr="0080409C">
        <w:rPr>
          <w:rFonts w:ascii="Times New Roman" w:hAnsi="Times New Roman" w:cs="Times New Roman"/>
          <w:sz w:val="28"/>
          <w:szCs w:val="28"/>
        </w:rPr>
        <w:t xml:space="preserve"> № </w:t>
      </w:r>
      <w:r w:rsidR="00432704" w:rsidRPr="0080409C">
        <w:rPr>
          <w:rFonts w:ascii="Times New Roman" w:hAnsi="Times New Roman" w:cs="Times New Roman"/>
          <w:sz w:val="28"/>
          <w:szCs w:val="28"/>
        </w:rPr>
        <w:t>4/22</w:t>
      </w:r>
      <w:r w:rsidRPr="0080409C">
        <w:rPr>
          <w:rFonts w:ascii="Times New Roman" w:hAnsi="Times New Roman" w:cs="Times New Roman"/>
          <w:sz w:val="28"/>
          <w:szCs w:val="28"/>
        </w:rPr>
        <w:t xml:space="preserve"> </w:t>
      </w:r>
      <w:r w:rsidR="00214507" w:rsidRPr="008040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214507" w:rsidRPr="0080409C">
        <w:rPr>
          <w:rFonts w:ascii="Times New Roman" w:hAnsi="Times New Roman" w:cs="Times New Roman"/>
          <w:sz w:val="28"/>
          <w:szCs w:val="28"/>
        </w:rPr>
        <w:t xml:space="preserve">   </w:t>
      </w:r>
      <w:r w:rsidRPr="0080409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0409C">
        <w:rPr>
          <w:rFonts w:ascii="Times New Roman" w:hAnsi="Times New Roman" w:cs="Times New Roman"/>
          <w:sz w:val="28"/>
          <w:szCs w:val="28"/>
        </w:rPr>
        <w:t xml:space="preserve">О </w:t>
      </w:r>
      <w:r w:rsidR="00432704" w:rsidRPr="0080409C">
        <w:rPr>
          <w:rFonts w:ascii="Times New Roman" w:hAnsi="Times New Roman" w:cs="Times New Roman"/>
          <w:sz w:val="28"/>
          <w:szCs w:val="28"/>
        </w:rPr>
        <w:t>бюджете Тужинского муниципального района на 2022 год и плановый период 2023 и 2024 годов» (в редакции от 28.11.2022)</w:t>
      </w:r>
      <w:r w:rsidR="00B43F3F" w:rsidRPr="0080409C">
        <w:rPr>
          <w:rFonts w:ascii="Times New Roman" w:hAnsi="Times New Roman" w:cs="Times New Roman"/>
          <w:sz w:val="28"/>
          <w:szCs w:val="28"/>
        </w:rPr>
        <w:t xml:space="preserve"> -</w:t>
      </w:r>
      <w:r w:rsidR="00732B7E" w:rsidRPr="0080409C">
        <w:rPr>
          <w:rFonts w:ascii="Times New Roman" w:hAnsi="Times New Roman" w:cs="Times New Roman"/>
          <w:sz w:val="28"/>
          <w:szCs w:val="28"/>
        </w:rPr>
        <w:t xml:space="preserve"> </w:t>
      </w:r>
      <w:r w:rsidR="00432704" w:rsidRPr="0080409C">
        <w:rPr>
          <w:rFonts w:ascii="Times New Roman" w:hAnsi="Times New Roman" w:cs="Times New Roman"/>
          <w:sz w:val="28"/>
          <w:szCs w:val="28"/>
        </w:rPr>
        <w:t>увеличена</w:t>
      </w:r>
      <w:r w:rsidR="00732B7E" w:rsidRPr="0080409C">
        <w:rPr>
          <w:rFonts w:ascii="Times New Roman" w:hAnsi="Times New Roman" w:cs="Times New Roman"/>
          <w:sz w:val="28"/>
          <w:szCs w:val="28"/>
        </w:rPr>
        <w:t xml:space="preserve"> дотаци</w:t>
      </w:r>
      <w:r w:rsidR="00432704" w:rsidRPr="0080409C">
        <w:rPr>
          <w:rFonts w:ascii="Times New Roman" w:hAnsi="Times New Roman" w:cs="Times New Roman"/>
          <w:sz w:val="28"/>
          <w:szCs w:val="28"/>
        </w:rPr>
        <w:t>я</w:t>
      </w:r>
      <w:r w:rsidR="00732B7E" w:rsidRPr="0080409C">
        <w:rPr>
          <w:rFonts w:ascii="Times New Roman" w:hAnsi="Times New Roman" w:cs="Times New Roman"/>
          <w:sz w:val="28"/>
          <w:szCs w:val="28"/>
        </w:rPr>
        <w:t xml:space="preserve"> по поддержку мер по обеспечению сбалансированности бюджетов </w:t>
      </w:r>
      <w:r w:rsidR="00432704" w:rsidRPr="0080409C">
        <w:rPr>
          <w:rFonts w:ascii="Times New Roman" w:hAnsi="Times New Roman" w:cs="Times New Roman"/>
          <w:sz w:val="28"/>
          <w:szCs w:val="28"/>
        </w:rPr>
        <w:t>на 50,0 тыс. рублей;</w:t>
      </w:r>
    </w:p>
    <w:p w14:paraId="3A51AAB9" w14:textId="4D2E8F7E" w:rsidR="00767566" w:rsidRPr="0080409C" w:rsidRDefault="00767566" w:rsidP="00FA2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 xml:space="preserve">Законом Кировской области </w:t>
      </w:r>
      <w:r w:rsidR="00FA2A51" w:rsidRPr="0080409C">
        <w:rPr>
          <w:rFonts w:ascii="Times New Roman" w:eastAsia="Times New Roman" w:hAnsi="Times New Roman" w:cs="Times New Roman"/>
          <w:sz w:val="28"/>
          <w:szCs w:val="28"/>
        </w:rPr>
        <w:t>Закон Кировской области «Об областном бюджете на 2022 год и на плановый период 2023 и 2024 годов»</w:t>
      </w:r>
      <w:r w:rsidRPr="0080409C">
        <w:rPr>
          <w:rFonts w:ascii="Times New Roman" w:hAnsi="Times New Roman" w:cs="Times New Roman"/>
          <w:sz w:val="28"/>
          <w:szCs w:val="28"/>
        </w:rPr>
        <w:t xml:space="preserve"> - уменьшен объем субсидии местным бюджетам из областного бюджета на</w:t>
      </w:r>
      <w:r w:rsidR="00FA2A51" w:rsidRPr="0080409C">
        <w:rPr>
          <w:rFonts w:ascii="Times New Roman" w:hAnsi="Times New Roman" w:cs="Times New Roman"/>
          <w:sz w:val="28"/>
          <w:szCs w:val="28"/>
        </w:rPr>
        <w:t xml:space="preserve"> создание мест (площадок) накопления твердых коммунальных отходов</w:t>
      </w:r>
      <w:r w:rsidRPr="0080409C">
        <w:rPr>
          <w:rFonts w:ascii="Times New Roman" w:hAnsi="Times New Roman" w:cs="Times New Roman"/>
          <w:sz w:val="28"/>
          <w:szCs w:val="28"/>
        </w:rPr>
        <w:t xml:space="preserve"> </w:t>
      </w:r>
      <w:r w:rsidR="00FA2A51" w:rsidRPr="0080409C">
        <w:rPr>
          <w:rFonts w:ascii="Times New Roman" w:hAnsi="Times New Roman" w:cs="Times New Roman"/>
          <w:sz w:val="28"/>
          <w:szCs w:val="28"/>
        </w:rPr>
        <w:t>на 7,8 тыс. рублей (по фактическим расходам) и увеличением субвенции бюджетам городских поселений на выполнение передаваемых полномочий по созданию и деятельности административных комиссий на 0,2 тыс. рублей.</w:t>
      </w:r>
    </w:p>
    <w:p w14:paraId="0E43B6B5" w14:textId="646212B8" w:rsidR="00FA2A51" w:rsidRPr="0080409C" w:rsidRDefault="00FA2A51" w:rsidP="003F6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>Собственные доходы уточняются, как в сторону увеличения, так и уменьшения, суммарно общий объем равен нулю.</w:t>
      </w:r>
    </w:p>
    <w:p w14:paraId="2175158E" w14:textId="7F7CAF80" w:rsidR="00FA2A51" w:rsidRPr="0080409C" w:rsidRDefault="00FA2A51" w:rsidP="003F6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>Изменения собствен</w:t>
      </w:r>
      <w:r w:rsidR="003F6CD2" w:rsidRPr="0080409C">
        <w:rPr>
          <w:rFonts w:ascii="Times New Roman" w:hAnsi="Times New Roman" w:cs="Times New Roman"/>
          <w:sz w:val="28"/>
          <w:szCs w:val="28"/>
        </w:rPr>
        <w:t>ных доходов сложились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1382"/>
      </w:tblGrid>
      <w:tr w:rsidR="003F6CD2" w:rsidRPr="0080409C" w14:paraId="36A76FB4" w14:textId="77777777" w:rsidTr="003F6CD2">
        <w:tc>
          <w:tcPr>
            <w:tcW w:w="8188" w:type="dxa"/>
          </w:tcPr>
          <w:p w14:paraId="3F896FE8" w14:textId="324AD450" w:rsidR="003F6CD2" w:rsidRPr="0080409C" w:rsidRDefault="003F6CD2" w:rsidP="00FA2A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2" w:type="dxa"/>
          </w:tcPr>
          <w:p w14:paraId="1696EA4E" w14:textId="25A0884A" w:rsidR="003F6CD2" w:rsidRPr="0080409C" w:rsidRDefault="003F6CD2" w:rsidP="003F6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>+108,0</w:t>
            </w:r>
          </w:p>
        </w:tc>
      </w:tr>
      <w:tr w:rsidR="003F6CD2" w:rsidRPr="0080409C" w14:paraId="41E7BB7B" w14:textId="77777777" w:rsidTr="003F6CD2">
        <w:tc>
          <w:tcPr>
            <w:tcW w:w="8188" w:type="dxa"/>
          </w:tcPr>
          <w:p w14:paraId="7543454B" w14:textId="5671F093" w:rsidR="003F6CD2" w:rsidRPr="0080409C" w:rsidRDefault="003F6CD2" w:rsidP="00FA2A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 xml:space="preserve">Акцизы </w:t>
            </w:r>
          </w:p>
        </w:tc>
        <w:tc>
          <w:tcPr>
            <w:tcW w:w="1382" w:type="dxa"/>
          </w:tcPr>
          <w:p w14:paraId="30C648E8" w14:textId="658682C8" w:rsidR="003F6CD2" w:rsidRPr="0080409C" w:rsidRDefault="003F6CD2" w:rsidP="003F6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>+200,0</w:t>
            </w:r>
          </w:p>
        </w:tc>
      </w:tr>
      <w:tr w:rsidR="003F6CD2" w:rsidRPr="0080409C" w14:paraId="412CAE36" w14:textId="77777777" w:rsidTr="003F6CD2">
        <w:tc>
          <w:tcPr>
            <w:tcW w:w="8188" w:type="dxa"/>
          </w:tcPr>
          <w:p w14:paraId="1A8244FE" w14:textId="4DB3C1C9" w:rsidR="003F6CD2" w:rsidRPr="0080409C" w:rsidRDefault="003F6CD2" w:rsidP="00FA2A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82" w:type="dxa"/>
          </w:tcPr>
          <w:p w14:paraId="129D8CBB" w14:textId="500E7C28" w:rsidR="003F6CD2" w:rsidRPr="0080409C" w:rsidRDefault="003F6CD2" w:rsidP="003F6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>+203,0</w:t>
            </w:r>
          </w:p>
        </w:tc>
      </w:tr>
      <w:tr w:rsidR="003F6CD2" w:rsidRPr="0080409C" w14:paraId="1DB4D57D" w14:textId="77777777" w:rsidTr="003F6CD2">
        <w:tc>
          <w:tcPr>
            <w:tcW w:w="8188" w:type="dxa"/>
          </w:tcPr>
          <w:p w14:paraId="7210374C" w14:textId="423C6AC1" w:rsidR="003F6CD2" w:rsidRPr="0080409C" w:rsidRDefault="003F6CD2" w:rsidP="00FA2A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2" w:type="dxa"/>
          </w:tcPr>
          <w:p w14:paraId="732641BD" w14:textId="7ECDC515" w:rsidR="003F6CD2" w:rsidRPr="0080409C" w:rsidRDefault="003F6CD2" w:rsidP="003F6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>-170,0</w:t>
            </w:r>
          </w:p>
        </w:tc>
      </w:tr>
      <w:tr w:rsidR="003F6CD2" w:rsidRPr="0080409C" w14:paraId="3A99B56F" w14:textId="77777777" w:rsidTr="003F6CD2">
        <w:tc>
          <w:tcPr>
            <w:tcW w:w="8188" w:type="dxa"/>
          </w:tcPr>
          <w:p w14:paraId="3D6EF08E" w14:textId="40903DA9" w:rsidR="003F6CD2" w:rsidRPr="0080409C" w:rsidRDefault="003F6CD2" w:rsidP="00FA2A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382" w:type="dxa"/>
          </w:tcPr>
          <w:p w14:paraId="640F50C0" w14:textId="7B4C6257" w:rsidR="003F6CD2" w:rsidRPr="0080409C" w:rsidRDefault="003F6CD2" w:rsidP="003F6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>-292,0</w:t>
            </w:r>
          </w:p>
        </w:tc>
      </w:tr>
      <w:tr w:rsidR="003F6CD2" w:rsidRPr="0080409C" w14:paraId="5B11115D" w14:textId="77777777" w:rsidTr="003F6CD2">
        <w:tc>
          <w:tcPr>
            <w:tcW w:w="8188" w:type="dxa"/>
          </w:tcPr>
          <w:p w14:paraId="35D23B71" w14:textId="7F283254" w:rsidR="003F6CD2" w:rsidRPr="0080409C" w:rsidRDefault="003F6CD2" w:rsidP="00FA2A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>Доходы от аренды земли</w:t>
            </w:r>
          </w:p>
        </w:tc>
        <w:tc>
          <w:tcPr>
            <w:tcW w:w="1382" w:type="dxa"/>
          </w:tcPr>
          <w:p w14:paraId="5D3F28E7" w14:textId="6E4D277F" w:rsidR="003F6CD2" w:rsidRPr="0080409C" w:rsidRDefault="003F6CD2" w:rsidP="003F6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>-65,0</w:t>
            </w:r>
          </w:p>
        </w:tc>
      </w:tr>
      <w:tr w:rsidR="003F6CD2" w:rsidRPr="0080409C" w14:paraId="51456A0A" w14:textId="77777777" w:rsidTr="003F6CD2">
        <w:tc>
          <w:tcPr>
            <w:tcW w:w="8188" w:type="dxa"/>
          </w:tcPr>
          <w:p w14:paraId="38D408C2" w14:textId="0704FEE3" w:rsidR="003F6CD2" w:rsidRPr="0080409C" w:rsidRDefault="003F6CD2" w:rsidP="00FA2A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земли</w:t>
            </w:r>
          </w:p>
        </w:tc>
        <w:tc>
          <w:tcPr>
            <w:tcW w:w="1382" w:type="dxa"/>
          </w:tcPr>
          <w:p w14:paraId="3960CA80" w14:textId="58FE3A27" w:rsidR="003F6CD2" w:rsidRPr="0080409C" w:rsidRDefault="003F6CD2" w:rsidP="003F6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>+6,5</w:t>
            </w:r>
          </w:p>
        </w:tc>
      </w:tr>
      <w:tr w:rsidR="003F6CD2" w:rsidRPr="0080409C" w14:paraId="54200690" w14:textId="77777777" w:rsidTr="003F6CD2">
        <w:tc>
          <w:tcPr>
            <w:tcW w:w="8188" w:type="dxa"/>
          </w:tcPr>
          <w:p w14:paraId="6F01DDCB" w14:textId="61151F09" w:rsidR="003F6CD2" w:rsidRPr="0080409C" w:rsidRDefault="003F6CD2" w:rsidP="00FA2A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 xml:space="preserve">Штрафы </w:t>
            </w:r>
          </w:p>
        </w:tc>
        <w:tc>
          <w:tcPr>
            <w:tcW w:w="1382" w:type="dxa"/>
          </w:tcPr>
          <w:p w14:paraId="35A69E9F" w14:textId="65DBEDCA" w:rsidR="003F6CD2" w:rsidRPr="0080409C" w:rsidRDefault="003F6CD2" w:rsidP="003F6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>+3,1</w:t>
            </w:r>
          </w:p>
        </w:tc>
      </w:tr>
      <w:tr w:rsidR="003F6CD2" w:rsidRPr="0080409C" w14:paraId="2C2D6A67" w14:textId="77777777" w:rsidTr="003F6CD2">
        <w:tc>
          <w:tcPr>
            <w:tcW w:w="8188" w:type="dxa"/>
          </w:tcPr>
          <w:p w14:paraId="6BA8A31E" w14:textId="41BE72C1" w:rsidR="003F6CD2" w:rsidRPr="0080409C" w:rsidRDefault="003F6CD2" w:rsidP="00FA2A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 xml:space="preserve">Самообложение </w:t>
            </w:r>
          </w:p>
        </w:tc>
        <w:tc>
          <w:tcPr>
            <w:tcW w:w="1382" w:type="dxa"/>
          </w:tcPr>
          <w:p w14:paraId="3F86A9D0" w14:textId="324B0C41" w:rsidR="003F6CD2" w:rsidRPr="0080409C" w:rsidRDefault="003F6CD2" w:rsidP="003F6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>+6,4</w:t>
            </w:r>
          </w:p>
        </w:tc>
      </w:tr>
      <w:tr w:rsidR="003F6CD2" w:rsidRPr="0080409C" w14:paraId="3515C79D" w14:textId="77777777" w:rsidTr="003F6CD2">
        <w:tc>
          <w:tcPr>
            <w:tcW w:w="8188" w:type="dxa"/>
          </w:tcPr>
          <w:p w14:paraId="6557C316" w14:textId="53F89A33" w:rsidR="003F6CD2" w:rsidRPr="0080409C" w:rsidRDefault="003F6CD2" w:rsidP="00FA2A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382" w:type="dxa"/>
          </w:tcPr>
          <w:p w14:paraId="72E422BE" w14:textId="035F90E0" w:rsidR="003F6CD2" w:rsidRPr="0080409C" w:rsidRDefault="003F6CD2" w:rsidP="003F6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409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14:paraId="11709EF8" w14:textId="2884C35B" w:rsidR="00282EE1" w:rsidRPr="0080409C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прогнозируемый объем доходов бюджета поселения </w:t>
      </w:r>
      <w:r w:rsidR="00732B7E" w:rsidRPr="0080409C">
        <w:rPr>
          <w:rFonts w:ascii="Times New Roman" w:hAnsi="Times New Roman" w:cs="Times New Roman"/>
          <w:sz w:val="28"/>
          <w:szCs w:val="28"/>
        </w:rPr>
        <w:t>увеличится</w:t>
      </w:r>
      <w:r w:rsidRPr="0080409C">
        <w:rPr>
          <w:rFonts w:ascii="Times New Roman" w:hAnsi="Times New Roman" w:cs="Times New Roman"/>
          <w:sz w:val="28"/>
          <w:szCs w:val="28"/>
        </w:rPr>
        <w:t xml:space="preserve"> на </w:t>
      </w:r>
      <w:r w:rsidR="00FA2A51" w:rsidRPr="0080409C">
        <w:rPr>
          <w:rFonts w:ascii="Times New Roman" w:hAnsi="Times New Roman" w:cs="Times New Roman"/>
          <w:sz w:val="28"/>
          <w:szCs w:val="28"/>
        </w:rPr>
        <w:t>0,1</w:t>
      </w:r>
      <w:r w:rsidRPr="0080409C">
        <w:rPr>
          <w:rFonts w:ascii="Times New Roman" w:hAnsi="Times New Roman" w:cs="Times New Roman"/>
          <w:sz w:val="28"/>
          <w:szCs w:val="28"/>
        </w:rPr>
        <w:t xml:space="preserve">% и составит </w:t>
      </w:r>
      <w:r w:rsidR="00FA2A51" w:rsidRPr="0080409C">
        <w:rPr>
          <w:rFonts w:ascii="Times New Roman" w:hAnsi="Times New Roman" w:cs="Times New Roman"/>
          <w:sz w:val="28"/>
          <w:szCs w:val="28"/>
        </w:rPr>
        <w:t>30 978,1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2B7E" w:rsidRPr="0080409C">
        <w:rPr>
          <w:rFonts w:ascii="Times New Roman" w:hAnsi="Times New Roman" w:cs="Times New Roman"/>
          <w:sz w:val="28"/>
          <w:szCs w:val="28"/>
        </w:rPr>
        <w:t>.</w:t>
      </w:r>
      <w:r w:rsidRPr="00804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F5A80" w14:textId="77777777" w:rsidR="00282EE1" w:rsidRPr="0080409C" w:rsidRDefault="00282EE1" w:rsidP="00282EE1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09C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14:paraId="1E8FA224" w14:textId="1147DDDC" w:rsidR="00282EE1" w:rsidRPr="0080409C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предусматривается </w:t>
      </w:r>
      <w:r w:rsidR="00845C12" w:rsidRPr="0080409C">
        <w:rPr>
          <w:rFonts w:ascii="Times New Roman" w:hAnsi="Times New Roman" w:cs="Times New Roman"/>
          <w:sz w:val="28"/>
          <w:szCs w:val="28"/>
        </w:rPr>
        <w:t>увеличение</w:t>
      </w:r>
      <w:r w:rsidRPr="0080409C">
        <w:rPr>
          <w:rFonts w:ascii="Times New Roman" w:hAnsi="Times New Roman" w:cs="Times New Roman"/>
          <w:sz w:val="28"/>
          <w:szCs w:val="28"/>
        </w:rPr>
        <w:t xml:space="preserve"> расходной части бюджета в 2022 году на </w:t>
      </w:r>
      <w:r w:rsidR="003525B0" w:rsidRPr="0080409C">
        <w:rPr>
          <w:rFonts w:ascii="Times New Roman" w:hAnsi="Times New Roman" w:cs="Times New Roman"/>
          <w:sz w:val="28"/>
          <w:szCs w:val="28"/>
        </w:rPr>
        <w:t>42,4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B4B4B" w:rsidRPr="0080409C">
        <w:rPr>
          <w:rFonts w:ascii="Times New Roman" w:hAnsi="Times New Roman" w:cs="Times New Roman"/>
          <w:sz w:val="28"/>
          <w:szCs w:val="28"/>
        </w:rPr>
        <w:t>0,1</w:t>
      </w:r>
      <w:r w:rsidRPr="0080409C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74BF70E" w14:textId="42E848C9" w:rsidR="00282EE1" w:rsidRPr="0080409C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расходная часть бюджета поселения на 2022 год составит </w:t>
      </w:r>
      <w:r w:rsidR="001B4B4B" w:rsidRPr="0080409C">
        <w:rPr>
          <w:rFonts w:ascii="Times New Roman" w:hAnsi="Times New Roman" w:cs="Times New Roman"/>
          <w:sz w:val="28"/>
          <w:szCs w:val="28"/>
        </w:rPr>
        <w:t>32 531,8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8517B80" w14:textId="20D70FFB" w:rsidR="00282EE1" w:rsidRPr="0080409C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214507" w:rsidRPr="0080409C">
        <w:rPr>
          <w:rFonts w:ascii="Times New Roman" w:hAnsi="Times New Roman" w:cs="Times New Roman"/>
          <w:sz w:val="28"/>
          <w:szCs w:val="28"/>
        </w:rPr>
        <w:t>разделам классификации</w:t>
      </w:r>
      <w:r w:rsidRPr="0080409C">
        <w:rPr>
          <w:rFonts w:ascii="Times New Roman" w:hAnsi="Times New Roman" w:cs="Times New Roman"/>
          <w:sz w:val="28"/>
          <w:szCs w:val="28"/>
        </w:rPr>
        <w:t xml:space="preserve"> расходов бюджета изменение расходов предусматривается:</w:t>
      </w:r>
    </w:p>
    <w:p w14:paraId="38FBA5CE" w14:textId="4E44182B" w:rsidR="00282EE1" w:rsidRPr="0080409C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 xml:space="preserve">по разделу 01 «Общегосударственные вопросы» </w:t>
      </w:r>
      <w:r w:rsidR="001B4B4B" w:rsidRPr="0080409C">
        <w:rPr>
          <w:rFonts w:ascii="Times New Roman" w:hAnsi="Times New Roman" w:cs="Times New Roman"/>
          <w:sz w:val="28"/>
          <w:szCs w:val="28"/>
        </w:rPr>
        <w:t>снижение</w:t>
      </w:r>
      <w:r w:rsidRPr="0080409C">
        <w:rPr>
          <w:rFonts w:ascii="Times New Roman" w:hAnsi="Times New Roman" w:cs="Times New Roman"/>
          <w:sz w:val="28"/>
          <w:szCs w:val="28"/>
        </w:rPr>
        <w:t xml:space="preserve">                     на </w:t>
      </w:r>
      <w:r w:rsidR="001B4B4B" w:rsidRPr="0080409C">
        <w:rPr>
          <w:rFonts w:ascii="Times New Roman" w:hAnsi="Times New Roman" w:cs="Times New Roman"/>
          <w:sz w:val="28"/>
          <w:szCs w:val="28"/>
        </w:rPr>
        <w:t>27,1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тыс. рублей. С учетом корректировки расходы составят                             </w:t>
      </w:r>
      <w:r w:rsidR="001B4B4B" w:rsidRPr="0080409C">
        <w:rPr>
          <w:rFonts w:ascii="Times New Roman" w:hAnsi="Times New Roman" w:cs="Times New Roman"/>
          <w:sz w:val="28"/>
          <w:szCs w:val="28"/>
        </w:rPr>
        <w:t>5 007,5</w:t>
      </w:r>
      <w:r w:rsidR="00214507" w:rsidRPr="0080409C">
        <w:rPr>
          <w:rFonts w:ascii="Times New Roman" w:hAnsi="Times New Roman" w:cs="Times New Roman"/>
          <w:sz w:val="28"/>
          <w:szCs w:val="28"/>
        </w:rPr>
        <w:t xml:space="preserve"> </w:t>
      </w:r>
      <w:r w:rsidRPr="0080409C">
        <w:rPr>
          <w:rFonts w:ascii="Times New Roman" w:hAnsi="Times New Roman" w:cs="Times New Roman"/>
          <w:sz w:val="28"/>
          <w:szCs w:val="28"/>
        </w:rPr>
        <w:t>тыс. рублей;</w:t>
      </w:r>
    </w:p>
    <w:p w14:paraId="5BF15712" w14:textId="07F4DEFD" w:rsidR="00D814E8" w:rsidRPr="0080409C" w:rsidRDefault="00D814E8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 xml:space="preserve">по разделу 04 «Национальная экономика» </w:t>
      </w:r>
      <w:r w:rsidR="001B4B4B" w:rsidRPr="0080409C">
        <w:rPr>
          <w:rFonts w:ascii="Times New Roman" w:hAnsi="Times New Roman" w:cs="Times New Roman"/>
          <w:sz w:val="28"/>
          <w:szCs w:val="28"/>
        </w:rPr>
        <w:t>увеличение</w:t>
      </w:r>
      <w:r w:rsidRPr="0080409C">
        <w:rPr>
          <w:rFonts w:ascii="Times New Roman" w:hAnsi="Times New Roman" w:cs="Times New Roman"/>
          <w:sz w:val="28"/>
          <w:szCs w:val="28"/>
        </w:rPr>
        <w:t xml:space="preserve"> на </w:t>
      </w:r>
      <w:r w:rsidR="001B4B4B" w:rsidRPr="0080409C">
        <w:rPr>
          <w:rFonts w:ascii="Times New Roman" w:hAnsi="Times New Roman" w:cs="Times New Roman"/>
          <w:sz w:val="28"/>
          <w:szCs w:val="28"/>
        </w:rPr>
        <w:t>203,4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тыс. рублей. С учетом корректировки расходы составят   </w:t>
      </w:r>
      <w:r w:rsidR="001B4B4B" w:rsidRPr="0080409C">
        <w:rPr>
          <w:rFonts w:ascii="Times New Roman" w:hAnsi="Times New Roman" w:cs="Times New Roman"/>
          <w:sz w:val="28"/>
          <w:szCs w:val="28"/>
        </w:rPr>
        <w:t>22 193,7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74778DA" w14:textId="11A39BDD" w:rsidR="00282EE1" w:rsidRPr="0080409C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 xml:space="preserve">по разделу 05 «Жилищно-коммунальное хозяйство» </w:t>
      </w:r>
      <w:r w:rsidR="001B4B4B" w:rsidRPr="0080409C">
        <w:rPr>
          <w:rFonts w:ascii="Times New Roman" w:hAnsi="Times New Roman" w:cs="Times New Roman"/>
          <w:sz w:val="28"/>
          <w:szCs w:val="28"/>
        </w:rPr>
        <w:t>снижение</w:t>
      </w:r>
      <w:r w:rsidRPr="0080409C">
        <w:rPr>
          <w:rFonts w:ascii="Times New Roman" w:hAnsi="Times New Roman" w:cs="Times New Roman"/>
          <w:sz w:val="28"/>
          <w:szCs w:val="28"/>
        </w:rPr>
        <w:t xml:space="preserve"> на </w:t>
      </w:r>
      <w:r w:rsidR="001B4B4B" w:rsidRPr="0080409C">
        <w:rPr>
          <w:rFonts w:ascii="Times New Roman" w:hAnsi="Times New Roman" w:cs="Times New Roman"/>
          <w:sz w:val="28"/>
          <w:szCs w:val="28"/>
        </w:rPr>
        <w:t>130,9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тыс. рублей. С учетом корректировки расходы составят                               </w:t>
      </w:r>
      <w:r w:rsidR="001B4B4B" w:rsidRPr="0080409C">
        <w:rPr>
          <w:rFonts w:ascii="Times New Roman" w:hAnsi="Times New Roman" w:cs="Times New Roman"/>
          <w:sz w:val="28"/>
          <w:szCs w:val="28"/>
        </w:rPr>
        <w:t>3 877,0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14E8" w:rsidRPr="0080409C">
        <w:rPr>
          <w:rFonts w:ascii="Times New Roman" w:hAnsi="Times New Roman" w:cs="Times New Roman"/>
          <w:sz w:val="28"/>
          <w:szCs w:val="28"/>
        </w:rPr>
        <w:t>;</w:t>
      </w:r>
    </w:p>
    <w:p w14:paraId="4CE6FC2F" w14:textId="23DC11D2" w:rsidR="00D814E8" w:rsidRPr="0080409C" w:rsidRDefault="00D814E8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 xml:space="preserve">по разделу 10 «Социальная политика» </w:t>
      </w:r>
      <w:r w:rsidR="001B4B4B" w:rsidRPr="0080409C">
        <w:rPr>
          <w:rFonts w:ascii="Times New Roman" w:hAnsi="Times New Roman" w:cs="Times New Roman"/>
          <w:sz w:val="28"/>
          <w:szCs w:val="28"/>
        </w:rPr>
        <w:t>снижение</w:t>
      </w:r>
      <w:r w:rsidRPr="0080409C">
        <w:rPr>
          <w:rFonts w:ascii="Times New Roman" w:hAnsi="Times New Roman" w:cs="Times New Roman"/>
          <w:sz w:val="28"/>
          <w:szCs w:val="28"/>
        </w:rPr>
        <w:t xml:space="preserve"> на </w:t>
      </w:r>
      <w:r w:rsidR="001B4B4B" w:rsidRPr="0080409C">
        <w:rPr>
          <w:rFonts w:ascii="Times New Roman" w:hAnsi="Times New Roman" w:cs="Times New Roman"/>
          <w:sz w:val="28"/>
          <w:szCs w:val="28"/>
        </w:rPr>
        <w:t>3,0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тыс. рублей. С учетом корректировки расходы составят </w:t>
      </w:r>
      <w:r w:rsidR="001B4B4B" w:rsidRPr="0080409C">
        <w:rPr>
          <w:rFonts w:ascii="Times New Roman" w:hAnsi="Times New Roman" w:cs="Times New Roman"/>
          <w:sz w:val="28"/>
          <w:szCs w:val="28"/>
        </w:rPr>
        <w:t>380,7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FB16C70" w14:textId="5B60A12C" w:rsidR="00282EE1" w:rsidRPr="0080409C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 xml:space="preserve">Проектом Решения вносятся изменения в бюджетные ассигнования 2022 года, затрагивающие финансовое обеспечение </w:t>
      </w:r>
      <w:r w:rsidR="001B4B4B" w:rsidRPr="0080409C">
        <w:rPr>
          <w:rFonts w:ascii="Times New Roman" w:hAnsi="Times New Roman" w:cs="Times New Roman"/>
          <w:sz w:val="28"/>
          <w:szCs w:val="28"/>
        </w:rPr>
        <w:t>6</w:t>
      </w:r>
      <w:r w:rsidRPr="0080409C">
        <w:rPr>
          <w:rFonts w:ascii="Times New Roman" w:hAnsi="Times New Roman" w:cs="Times New Roman"/>
          <w:sz w:val="28"/>
          <w:szCs w:val="28"/>
        </w:rPr>
        <w:t xml:space="preserve"> муниципальных программ: </w:t>
      </w:r>
    </w:p>
    <w:p w14:paraId="5499FB99" w14:textId="17B562CF" w:rsidR="00282EE1" w:rsidRPr="0080409C" w:rsidRDefault="00282EE1" w:rsidP="00282E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>«</w:t>
      </w:r>
      <w:r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местного самоуправления» - увеличение составило                       </w:t>
      </w:r>
      <w:r w:rsidR="001B4B4B"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>42,5</w:t>
      </w:r>
      <w:r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5CF7CEB4" w14:textId="63CB4569" w:rsidR="005522CB" w:rsidRPr="0080409C" w:rsidRDefault="005522CB" w:rsidP="00282E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>«Обеспечение безопасности жизнедеятельности населения»</w:t>
      </w:r>
      <w:r w:rsidR="0091214B"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снижение составило </w:t>
      </w:r>
      <w:r w:rsidR="001B4B4B"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>20,0</w:t>
      </w:r>
      <w:r w:rsidR="0091214B"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0832A770" w14:textId="30340FE2" w:rsidR="001B4B4B" w:rsidRPr="0080409C" w:rsidRDefault="001B4B4B" w:rsidP="00282E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>«Управление муниципальным имуществом» - снижение составило 58,0 тыс. рублей;</w:t>
      </w:r>
    </w:p>
    <w:p w14:paraId="3256009D" w14:textId="7634D40E" w:rsidR="00282EE1" w:rsidRPr="0080409C" w:rsidRDefault="00282EE1" w:rsidP="00282E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1214B"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транспортной инфраструктуры»</w:t>
      </w:r>
      <w:r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1B4B4B"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</w:t>
      </w:r>
      <w:r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составило </w:t>
      </w:r>
      <w:r w:rsidR="001B4B4B"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>206,4</w:t>
      </w:r>
      <w:r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28624D52" w14:textId="39359CF2" w:rsidR="00282EE1" w:rsidRPr="0080409C" w:rsidRDefault="00282EE1" w:rsidP="00282E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918B2"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благоустройства территории Тужинского городского поселения</w:t>
      </w:r>
      <w:r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 w:rsidR="001B4B4B"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</w:t>
      </w:r>
      <w:r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составило </w:t>
      </w:r>
      <w:r w:rsidR="001B4B4B"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>125,5</w:t>
      </w:r>
      <w:r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1B4B4B"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D2B4B2" w14:textId="37E58B85" w:rsidR="001B4B4B" w:rsidRPr="0080409C" w:rsidRDefault="001B4B4B" w:rsidP="00282E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>«Социальная поддержка отдельных категорий граждан» - снижение составило 3,0 тыс. рублей.</w:t>
      </w:r>
    </w:p>
    <w:p w14:paraId="13E373AF" w14:textId="43643457" w:rsidR="001616CC" w:rsidRPr="0080409C" w:rsidRDefault="0091214B" w:rsidP="00282E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обеспечение деятельности органов местного самоуправления расходы </w:t>
      </w:r>
      <w:r w:rsidR="001B4B4B"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>не корректируются</w:t>
      </w:r>
      <w:r w:rsidRPr="008040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A3F243" w14:textId="77777777" w:rsidR="00282EE1" w:rsidRPr="0080409C" w:rsidRDefault="00282EE1" w:rsidP="00282EE1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09C">
        <w:rPr>
          <w:rFonts w:ascii="Times New Roman" w:hAnsi="Times New Roman" w:cs="Times New Roman"/>
          <w:b/>
          <w:sz w:val="28"/>
          <w:szCs w:val="28"/>
        </w:rPr>
        <w:t>Дефицит бюджета</w:t>
      </w:r>
    </w:p>
    <w:p w14:paraId="6791EDF2" w14:textId="77777777" w:rsidR="00282EE1" w:rsidRPr="0080409C" w:rsidRDefault="00282EE1" w:rsidP="00282E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>В результате предложенных корректировок доходной и расходной части бюджета поселения в 2022 году дефицит бюджета не меняется и составляет 1 553,7 тыс. рублей.</w:t>
      </w:r>
    </w:p>
    <w:p w14:paraId="6462559F" w14:textId="77777777" w:rsidR="00282EE1" w:rsidRPr="0080409C" w:rsidRDefault="00282EE1" w:rsidP="00282EE1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09C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14:paraId="368EBC12" w14:textId="68D19B11" w:rsidR="0091214B" w:rsidRPr="0080409C" w:rsidRDefault="00282EE1" w:rsidP="00912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комиссии на проект Решения подготовлено в соответствии с Положением </w:t>
      </w:r>
      <w:r w:rsidR="0065359B" w:rsidRPr="0080409C">
        <w:rPr>
          <w:rFonts w:ascii="Times New Roman" w:hAnsi="Times New Roman" w:cs="Times New Roman"/>
          <w:sz w:val="28"/>
          <w:szCs w:val="28"/>
        </w:rPr>
        <w:t xml:space="preserve">о </w:t>
      </w:r>
      <w:r w:rsidRPr="0080409C">
        <w:rPr>
          <w:rFonts w:ascii="Times New Roman" w:hAnsi="Times New Roman" w:cs="Times New Roman"/>
          <w:sz w:val="28"/>
          <w:szCs w:val="28"/>
        </w:rPr>
        <w:t xml:space="preserve">Контрольно-счетной комиссии, утвержденным решением Тужинской районной Думы от 13.12.2021 № 4/25, </w:t>
      </w:r>
      <w:r w:rsidRPr="0080409C">
        <w:rPr>
          <w:rFonts w:ascii="Times New Roman" w:hAnsi="Times New Roman" w:cs="Times New Roman"/>
          <w:sz w:val="28"/>
          <w:szCs w:val="28"/>
        </w:rPr>
        <w:lastRenderedPageBreak/>
        <w:t>Соглашением о передаче полномочий по осуществлению внешнего муниципального финансового контроля от 10.04.2012</w:t>
      </w:r>
      <w:r w:rsidR="0065359B" w:rsidRPr="0080409C">
        <w:rPr>
          <w:rFonts w:ascii="Times New Roman" w:hAnsi="Times New Roman" w:cs="Times New Roman"/>
          <w:sz w:val="28"/>
          <w:szCs w:val="28"/>
        </w:rPr>
        <w:t>.</w:t>
      </w:r>
    </w:p>
    <w:p w14:paraId="41AF725D" w14:textId="77777777" w:rsidR="00282EE1" w:rsidRPr="0080409C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>Проектом Решения планируется изменение основных характеристик бюджета Тужинского городского поселения на 2022 год:</w:t>
      </w:r>
    </w:p>
    <w:p w14:paraId="02C328EA" w14:textId="2AA43A21" w:rsidR="00282EE1" w:rsidRPr="0080409C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91214B" w:rsidRPr="0080409C">
        <w:rPr>
          <w:rFonts w:ascii="Times New Roman" w:hAnsi="Times New Roman" w:cs="Times New Roman"/>
          <w:sz w:val="28"/>
          <w:szCs w:val="28"/>
        </w:rPr>
        <w:t>увеличатся</w:t>
      </w:r>
      <w:r w:rsidRPr="0080409C">
        <w:rPr>
          <w:rFonts w:ascii="Times New Roman" w:hAnsi="Times New Roman" w:cs="Times New Roman"/>
          <w:sz w:val="28"/>
          <w:szCs w:val="28"/>
        </w:rPr>
        <w:t xml:space="preserve"> на </w:t>
      </w:r>
      <w:r w:rsidR="0065359B" w:rsidRPr="0080409C">
        <w:rPr>
          <w:rFonts w:ascii="Times New Roman" w:hAnsi="Times New Roman" w:cs="Times New Roman"/>
          <w:sz w:val="28"/>
          <w:szCs w:val="28"/>
        </w:rPr>
        <w:t>42,4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тыс. рублей и составят                  </w:t>
      </w:r>
      <w:r w:rsidR="0065359B" w:rsidRPr="0080409C">
        <w:rPr>
          <w:rFonts w:ascii="Times New Roman" w:hAnsi="Times New Roman" w:cs="Times New Roman"/>
          <w:sz w:val="28"/>
          <w:szCs w:val="28"/>
        </w:rPr>
        <w:t>30 978,1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405454B" w14:textId="4CBF3500" w:rsidR="00282EE1" w:rsidRPr="0080409C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91214B" w:rsidRPr="0080409C">
        <w:rPr>
          <w:rFonts w:ascii="Times New Roman" w:hAnsi="Times New Roman" w:cs="Times New Roman"/>
          <w:sz w:val="28"/>
          <w:szCs w:val="28"/>
        </w:rPr>
        <w:t>увеличатся</w:t>
      </w:r>
      <w:r w:rsidRPr="0080409C">
        <w:rPr>
          <w:rFonts w:ascii="Times New Roman" w:hAnsi="Times New Roman" w:cs="Times New Roman"/>
          <w:sz w:val="28"/>
          <w:szCs w:val="28"/>
        </w:rPr>
        <w:t xml:space="preserve"> на </w:t>
      </w:r>
      <w:r w:rsidR="0065359B" w:rsidRPr="0080409C">
        <w:rPr>
          <w:rFonts w:ascii="Times New Roman" w:hAnsi="Times New Roman" w:cs="Times New Roman"/>
          <w:sz w:val="28"/>
          <w:szCs w:val="28"/>
        </w:rPr>
        <w:t>42,4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тыс. рублей и составят     </w:t>
      </w:r>
      <w:r w:rsidR="0065359B" w:rsidRPr="0080409C">
        <w:rPr>
          <w:rFonts w:ascii="Times New Roman" w:hAnsi="Times New Roman" w:cs="Times New Roman"/>
          <w:sz w:val="28"/>
          <w:szCs w:val="28"/>
        </w:rPr>
        <w:t>32 531,8</w:t>
      </w:r>
      <w:r w:rsidRPr="0080409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9400F23" w14:textId="64C4E6E8" w:rsidR="00282EE1" w:rsidRPr="0080409C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>дефицит бюджета не меняется и составляет 1 553,7 тыс. рублей.</w:t>
      </w:r>
    </w:p>
    <w:p w14:paraId="77ABBAB2" w14:textId="77777777" w:rsidR="001676FE" w:rsidRDefault="005D135A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>В текстовой части проекта Решения не внесены изменения</w:t>
      </w:r>
      <w:r w:rsidR="001676FE">
        <w:rPr>
          <w:rFonts w:ascii="Times New Roman" w:hAnsi="Times New Roman" w:cs="Times New Roman"/>
          <w:sz w:val="28"/>
          <w:szCs w:val="28"/>
        </w:rPr>
        <w:t>:</w:t>
      </w:r>
    </w:p>
    <w:p w14:paraId="4301DD07" w14:textId="512BF1D1" w:rsidR="003D5404" w:rsidRDefault="005D135A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>в размер резервного фонда на 2022 год в связи с его уменьшением</w:t>
      </w:r>
      <w:r w:rsidR="003D5404" w:rsidRPr="0080409C">
        <w:rPr>
          <w:rFonts w:ascii="Times New Roman" w:hAnsi="Times New Roman" w:cs="Times New Roman"/>
          <w:sz w:val="28"/>
          <w:szCs w:val="28"/>
        </w:rPr>
        <w:t xml:space="preserve"> на 20,0 тыс. рублей, который после внесения изменений составит ноль рублей</w:t>
      </w:r>
      <w:r w:rsidR="001676FE">
        <w:rPr>
          <w:rFonts w:ascii="Times New Roman" w:hAnsi="Times New Roman" w:cs="Times New Roman"/>
          <w:sz w:val="28"/>
          <w:szCs w:val="28"/>
        </w:rPr>
        <w:t>;</w:t>
      </w:r>
    </w:p>
    <w:p w14:paraId="75B73158" w14:textId="305DC6AF" w:rsidR="00114D1B" w:rsidRPr="0080409C" w:rsidRDefault="003D5404" w:rsidP="003D54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 xml:space="preserve">в </w:t>
      </w:r>
      <w:r w:rsidR="00114D1B" w:rsidRPr="0080409C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 поселения на 2022 год в связи с увеличением на 206,4 тыс. рублей, который составит после внесения изменений 21 683,7 тыс. рублей.</w:t>
      </w:r>
    </w:p>
    <w:p w14:paraId="199187BC" w14:textId="60CE489F" w:rsidR="00282EE1" w:rsidRPr="0080409C" w:rsidRDefault="00282EE1" w:rsidP="00282EE1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>Контрольно-счетная комиссия считает возможным принятие проекта решения Тужинской поселковой Думы «О внесении изменений в решение Тужинской поселковой Думы от 21.12.2021 № 61/259»</w:t>
      </w:r>
      <w:r w:rsidR="005D135A" w:rsidRPr="0080409C">
        <w:rPr>
          <w:rFonts w:ascii="Times New Roman" w:hAnsi="Times New Roman" w:cs="Times New Roman"/>
          <w:sz w:val="28"/>
          <w:szCs w:val="28"/>
        </w:rPr>
        <w:t xml:space="preserve"> с учетом устранения выявленных нарушений</w:t>
      </w:r>
      <w:r w:rsidRPr="0080409C">
        <w:rPr>
          <w:rFonts w:ascii="Times New Roman" w:hAnsi="Times New Roman" w:cs="Times New Roman"/>
          <w:sz w:val="28"/>
          <w:szCs w:val="28"/>
        </w:rPr>
        <w:t>.</w:t>
      </w:r>
    </w:p>
    <w:p w14:paraId="7F10FEDA" w14:textId="77777777" w:rsidR="00282EE1" w:rsidRPr="001616CC" w:rsidRDefault="00282EE1" w:rsidP="00282EE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09C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14:paraId="4A0DDCF1" w14:textId="77777777" w:rsidR="00282EE1" w:rsidRPr="001616CC" w:rsidRDefault="00282EE1" w:rsidP="0028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CC">
        <w:rPr>
          <w:rFonts w:ascii="Times New Roman" w:hAnsi="Times New Roman" w:cs="Times New Roman"/>
          <w:sz w:val="28"/>
          <w:szCs w:val="28"/>
        </w:rPr>
        <w:t>комиссии Тужинского района                                                            Ю.В. Попова</w:t>
      </w:r>
    </w:p>
    <w:p w14:paraId="10E1EB2F" w14:textId="6F14FC18" w:rsidR="00282EE1" w:rsidRDefault="003D5404" w:rsidP="0028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</w:t>
      </w:r>
      <w:r w:rsidR="00282EE1" w:rsidRPr="001616CC">
        <w:rPr>
          <w:rFonts w:ascii="Times New Roman" w:hAnsi="Times New Roman" w:cs="Times New Roman"/>
          <w:sz w:val="28"/>
          <w:szCs w:val="28"/>
        </w:rPr>
        <w:t>.2022</w:t>
      </w:r>
    </w:p>
    <w:sectPr w:rsidR="00282EE1" w:rsidSect="001616CC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98B4" w14:textId="77777777" w:rsidR="000838AC" w:rsidRDefault="000838AC" w:rsidP="007E58F9">
      <w:pPr>
        <w:spacing w:after="0" w:line="240" w:lineRule="auto"/>
      </w:pPr>
      <w:r>
        <w:separator/>
      </w:r>
    </w:p>
  </w:endnote>
  <w:endnote w:type="continuationSeparator" w:id="0">
    <w:p w14:paraId="254A4AC4" w14:textId="77777777" w:rsidR="000838AC" w:rsidRDefault="000838AC" w:rsidP="007E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E411" w14:textId="77777777" w:rsidR="000838AC" w:rsidRDefault="000838AC" w:rsidP="007E58F9">
      <w:pPr>
        <w:spacing w:after="0" w:line="240" w:lineRule="auto"/>
      </w:pPr>
      <w:r>
        <w:separator/>
      </w:r>
    </w:p>
  </w:footnote>
  <w:footnote w:type="continuationSeparator" w:id="0">
    <w:p w14:paraId="64AD9603" w14:textId="77777777" w:rsidR="000838AC" w:rsidRDefault="000838AC" w:rsidP="007E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4876"/>
      <w:docPartObj>
        <w:docPartGallery w:val="Page Numbers (Top of Page)"/>
        <w:docPartUnique/>
      </w:docPartObj>
    </w:sdtPr>
    <w:sdtEndPr/>
    <w:sdtContent>
      <w:p w14:paraId="54226B9D" w14:textId="77777777" w:rsidR="007E58F9" w:rsidRDefault="007E53C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8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873921" w14:textId="77777777" w:rsidR="007E58F9" w:rsidRDefault="007E58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C0"/>
    <w:rsid w:val="00012E59"/>
    <w:rsid w:val="0004472F"/>
    <w:rsid w:val="000505D6"/>
    <w:rsid w:val="00054E1D"/>
    <w:rsid w:val="0007432A"/>
    <w:rsid w:val="000838AC"/>
    <w:rsid w:val="000B3990"/>
    <w:rsid w:val="000D3729"/>
    <w:rsid w:val="00106DF1"/>
    <w:rsid w:val="00114D1B"/>
    <w:rsid w:val="00143DF8"/>
    <w:rsid w:val="001616CC"/>
    <w:rsid w:val="001676FE"/>
    <w:rsid w:val="00167C02"/>
    <w:rsid w:val="00167E8F"/>
    <w:rsid w:val="00172DB5"/>
    <w:rsid w:val="001B3039"/>
    <w:rsid w:val="001B4B4B"/>
    <w:rsid w:val="001E636A"/>
    <w:rsid w:val="00214507"/>
    <w:rsid w:val="00282EE1"/>
    <w:rsid w:val="002B3ACD"/>
    <w:rsid w:val="002C2F5D"/>
    <w:rsid w:val="002C55B3"/>
    <w:rsid w:val="003458CA"/>
    <w:rsid w:val="003525B0"/>
    <w:rsid w:val="003569EE"/>
    <w:rsid w:val="003D3337"/>
    <w:rsid w:val="003D5404"/>
    <w:rsid w:val="003F6CD2"/>
    <w:rsid w:val="00432704"/>
    <w:rsid w:val="004407F3"/>
    <w:rsid w:val="00444184"/>
    <w:rsid w:val="004B719C"/>
    <w:rsid w:val="004C1253"/>
    <w:rsid w:val="005474AE"/>
    <w:rsid w:val="00550420"/>
    <w:rsid w:val="005522CB"/>
    <w:rsid w:val="00552B70"/>
    <w:rsid w:val="005D135A"/>
    <w:rsid w:val="005D78A0"/>
    <w:rsid w:val="00606773"/>
    <w:rsid w:val="0065359B"/>
    <w:rsid w:val="00654CC5"/>
    <w:rsid w:val="006C069C"/>
    <w:rsid w:val="006C2434"/>
    <w:rsid w:val="007073E4"/>
    <w:rsid w:val="00732B7E"/>
    <w:rsid w:val="00767566"/>
    <w:rsid w:val="00785185"/>
    <w:rsid w:val="007B2891"/>
    <w:rsid w:val="007C6B05"/>
    <w:rsid w:val="007E0972"/>
    <w:rsid w:val="007E53CC"/>
    <w:rsid w:val="007E58F9"/>
    <w:rsid w:val="0080380A"/>
    <w:rsid w:val="0080409C"/>
    <w:rsid w:val="00834077"/>
    <w:rsid w:val="00845C12"/>
    <w:rsid w:val="0091214B"/>
    <w:rsid w:val="00930F1D"/>
    <w:rsid w:val="00942815"/>
    <w:rsid w:val="00975F86"/>
    <w:rsid w:val="00977A28"/>
    <w:rsid w:val="00980344"/>
    <w:rsid w:val="0099663E"/>
    <w:rsid w:val="009A7C76"/>
    <w:rsid w:val="009C4304"/>
    <w:rsid w:val="009F4586"/>
    <w:rsid w:val="00A166AE"/>
    <w:rsid w:val="00A60AB1"/>
    <w:rsid w:val="00A63FFD"/>
    <w:rsid w:val="00A74EB8"/>
    <w:rsid w:val="00AC45E9"/>
    <w:rsid w:val="00AE1EF3"/>
    <w:rsid w:val="00B22A45"/>
    <w:rsid w:val="00B31066"/>
    <w:rsid w:val="00B43F3F"/>
    <w:rsid w:val="00B52C50"/>
    <w:rsid w:val="00B95D8B"/>
    <w:rsid w:val="00BE598D"/>
    <w:rsid w:val="00C04B43"/>
    <w:rsid w:val="00C22A2B"/>
    <w:rsid w:val="00C6255A"/>
    <w:rsid w:val="00C93EB4"/>
    <w:rsid w:val="00CE731B"/>
    <w:rsid w:val="00CF5AD9"/>
    <w:rsid w:val="00CF729B"/>
    <w:rsid w:val="00D13958"/>
    <w:rsid w:val="00D15CD9"/>
    <w:rsid w:val="00D814E8"/>
    <w:rsid w:val="00D860E5"/>
    <w:rsid w:val="00E01E7B"/>
    <w:rsid w:val="00E2703F"/>
    <w:rsid w:val="00E61DC0"/>
    <w:rsid w:val="00F02570"/>
    <w:rsid w:val="00F82BC5"/>
    <w:rsid w:val="00F918B2"/>
    <w:rsid w:val="00FA096E"/>
    <w:rsid w:val="00FA11F4"/>
    <w:rsid w:val="00FA2A51"/>
    <w:rsid w:val="00FC39C0"/>
    <w:rsid w:val="00FD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DD5E"/>
  <w15:docId w15:val="{EA565066-8684-40A4-9A93-B0E2BB25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E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8F9"/>
  </w:style>
  <w:style w:type="paragraph" w:styleId="a8">
    <w:name w:val="footer"/>
    <w:basedOn w:val="a"/>
    <w:link w:val="a9"/>
    <w:uiPriority w:val="99"/>
    <w:semiHidden/>
    <w:unhideWhenUsed/>
    <w:rsid w:val="007E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5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331C-A35D-44BD-85EB-39AAB6A3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User</cp:lastModifiedBy>
  <cp:revision>36</cp:revision>
  <cp:lastPrinted>2022-12-21T11:46:00Z</cp:lastPrinted>
  <dcterms:created xsi:type="dcterms:W3CDTF">2021-12-17T07:25:00Z</dcterms:created>
  <dcterms:modified xsi:type="dcterms:W3CDTF">2022-12-21T11:47:00Z</dcterms:modified>
</cp:coreProperties>
</file>